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_OldTyper" w:hAnsi="a_OldTyper"/>
          <w:b/>
          <w:color w:val="FF0000"/>
          <w:sz w:val="52"/>
          <w:szCs w:val="52"/>
        </w:rPr>
      </w:pPr>
    </w:p>
    <w:p>
      <w:pPr>
        <w:pStyle w:val="5"/>
        <w:ind w:left="0" w:right="-58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Государственное бюджетное общеобразовательное учреждение</w:t>
      </w:r>
    </w:p>
    <w:p>
      <w:pPr>
        <w:pStyle w:val="5"/>
        <w:ind w:left="0" w:right="-58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</w:rPr>
        <w:t xml:space="preserve"> </w:t>
      </w:r>
      <w:r>
        <w:rPr>
          <w:rFonts w:hint="default" w:ascii="Times New Roman" w:hAnsi="Times New Roman" w:cs="Times New Roman"/>
          <w:szCs w:val="28"/>
        </w:rPr>
        <w:t>средняя общеобразовательная школа № 303</w:t>
      </w:r>
    </w:p>
    <w:p>
      <w:pPr>
        <w:pStyle w:val="5"/>
        <w:ind w:left="0" w:right="-58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с углубленным изучением немецкого языка</w:t>
      </w:r>
    </w:p>
    <w:p>
      <w:pPr>
        <w:pStyle w:val="5"/>
        <w:ind w:left="0" w:right="-58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и предметов художественно-эстетического цикла</w:t>
      </w:r>
    </w:p>
    <w:p>
      <w:pPr>
        <w:pStyle w:val="5"/>
        <w:ind w:left="0" w:right="-58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имени Фридриха Шиллера</w:t>
      </w:r>
    </w:p>
    <w:p>
      <w:pPr>
        <w:pStyle w:val="5"/>
        <w:ind w:left="0" w:right="-58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фрунзенского района Санкт-петербурга</w:t>
      </w:r>
    </w:p>
    <w:p>
      <w:pPr>
        <w:ind w:firstLine="708"/>
        <w:jc w:val="center"/>
        <w:rPr>
          <w:rFonts w:hint="default" w:ascii="Times New Roman" w:hAnsi="Times New Roman" w:cs="Times New Roman"/>
          <w:b/>
          <w:color w:val="FF0000"/>
          <w:sz w:val="52"/>
          <w:szCs w:val="52"/>
        </w:rPr>
      </w:pPr>
    </w:p>
    <w:p>
      <w:pPr>
        <w:ind w:firstLine="708"/>
        <w:jc w:val="center"/>
        <w:rPr>
          <w:rFonts w:hint="default" w:ascii="Times New Roman" w:hAnsi="Times New Roman" w:cs="Times New Roman"/>
          <w:b/>
          <w:color w:val="0070C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color w:val="0070C0"/>
          <w:sz w:val="32"/>
          <w:szCs w:val="32"/>
        </w:rPr>
        <w:t>Учитель начальных классов</w:t>
      </w:r>
      <w:r>
        <w:rPr>
          <w:rFonts w:hint="default" w:ascii="Times New Roman" w:hAnsi="Times New Roman" w:cs="Times New Roman"/>
          <w:b/>
          <w:color w:val="0070C0"/>
          <w:sz w:val="32"/>
          <w:szCs w:val="32"/>
          <w:lang w:val="ru-RU"/>
        </w:rPr>
        <w:t xml:space="preserve"> </w:t>
      </w:r>
    </w:p>
    <w:p>
      <w:pPr>
        <w:ind w:firstLine="708"/>
        <w:jc w:val="center"/>
        <w:rPr>
          <w:rFonts w:hint="default" w:ascii="Times New Roman" w:hAnsi="Times New Roman" w:cs="Times New Roman"/>
          <w:b/>
          <w:color w:val="0070C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color w:val="0070C0"/>
          <w:sz w:val="32"/>
          <w:szCs w:val="32"/>
          <w:lang w:val="ru-RU"/>
        </w:rPr>
        <w:t>Шудра Ольга Николаевна</w:t>
      </w:r>
    </w:p>
    <w:p>
      <w:pPr>
        <w:rPr>
          <w:rFonts w:hint="default" w:ascii="Times New Roman" w:hAnsi="Times New Roman" w:cs="Times New Roman"/>
          <w:color w:val="FF0000"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color w:val="FF0000"/>
          <w:sz w:val="52"/>
          <w:szCs w:val="52"/>
        </w:rPr>
      </w:pPr>
      <w:r>
        <w:rPr>
          <w:rFonts w:hint="default" w:ascii="Times New Roman" w:hAnsi="Times New Roman" w:cs="Times New Roman"/>
          <w:color w:val="FF0000"/>
          <w:sz w:val="52"/>
          <w:szCs w:val="52"/>
        </w:rPr>
        <w:t>Неделя русского языка.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Одной из работ в деятельности учителя начальных классов является проведение предметных недель. Предметные недели всесторонне влияют на развитие ребёнка. Ленивого она может сделать трудолюбивым,   застенчивого – активным, незнайку – знающим. Дети приучаются работать в коллективе, соблюдать общие правила, учатся контролировать свои поступки и оценивать чужие поступки. У всех детей раскрываются их творческие способности.</w:t>
      </w:r>
    </w:p>
    <w:p>
      <w:pPr>
        <w:jc w:val="both"/>
        <w:rPr>
          <w:rFonts w:hint="default" w:ascii="Times New Roman" w:hAnsi="Times New Roman" w:cs="Times New Roman"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 Предметная неделя по русскому языку поможет учителю проверить знания учеников, их речевое развитие, умение создавать текст, использовать полученные знания.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стенде высказывания о русском языке.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 Береги наш язык, наш прекрасный русский язык, этот клад, это достояние, переданное нам нашими предшественниками»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И.С.Тургенев. </w:t>
      </w:r>
    </w:p>
    <w:p>
      <w:pPr>
        <w:jc w:val="both"/>
        <w:rPr>
          <w:rFonts w:hint="default" w:ascii="Times New Roman" w:hAnsi="Times New Roman" w:cs="Times New Roman"/>
          <w:color w:val="0070C0"/>
          <w:sz w:val="24"/>
          <w:szCs w:val="24"/>
        </w:rPr>
      </w:pPr>
      <w:r>
        <w:rPr>
          <w:rFonts w:hint="default" w:ascii="Times New Roman" w:hAnsi="Times New Roman" w:cs="Times New Roman"/>
          <w:color w:val="0070C0"/>
          <w:sz w:val="24"/>
          <w:szCs w:val="24"/>
        </w:rPr>
        <w:t>Карта маршрута.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День первый: Станция  «Секретов» (секреты на карточках.) Беседа. Покупка билетов. Знакомство с маршрутом.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День второй: Станция « Угадай – ка» КВН,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диктант.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День третий: Станция « Минута славы» (конкурс чтецов), открытый урок-сочинение.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День четвёртый: станция « Сто ответов», заседание клуба «Почемучка».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День пятый: Станция « Хороших манер». Закрытие недели, подведение итогов, награждение активных участников. Театрализованное представление « Король красивого почерка в гостях».</w:t>
      </w:r>
    </w:p>
    <w:p>
      <w:pPr>
        <w:jc w:val="both"/>
        <w:rPr>
          <w:rFonts w:hint="default" w:ascii="Times New Roman" w:hAnsi="Times New Roman" w:cs="Times New Roman"/>
          <w:color w:val="92D050"/>
          <w:sz w:val="24"/>
          <w:szCs w:val="24"/>
        </w:rPr>
      </w:pPr>
      <w:r>
        <w:rPr>
          <w:rFonts w:hint="default" w:ascii="Times New Roman" w:hAnsi="Times New Roman" w:cs="Times New Roman"/>
          <w:color w:val="92D050"/>
          <w:sz w:val="24"/>
          <w:szCs w:val="24"/>
        </w:rPr>
        <w:t xml:space="preserve">                                                День первый.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за правильные ответы даются жетоны)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Беседа.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Язык, на котором мы говорим, красив и богат. На русском языке говорят не только русские. Он понятен каждому человеку, живущему в России. Почти во всех школах нашей страны,  мальчики и девочки учатся на родном языке: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буряты на бурятском</w:t>
      </w:r>
      <w:r>
        <w:rPr>
          <w:rFonts w:hint="default" w:ascii="Times New Roman" w:hAnsi="Times New Roman" w:cs="Times New Roman"/>
          <w:sz w:val="24"/>
          <w:szCs w:val="24"/>
        </w:rPr>
        <w:t>, грузины на грузинском, якуты на якутском, но все они изучают ещё и русский язык. Знание русского языка помогает всем людям нашей Родины лучше понимать друг друга.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( стихотворение о русском языке)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-Ребята, вы знаете, какие бывают слова?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( ответы детей)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слова бывают разные: весёлые и грустные, маленькие и большие, главные и не очень, есть вежливые слова.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Назовите: главные слова для вас.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Вежливые слова.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Ласковые слова.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Торжественные слова.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-Слов много в русском языке. В устной речи из чего складываются слова?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-Чем обозначаются звуки на письме?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-Сколько букв в алфавите?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-Какие буквы не имеют звуков?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-А сейчас у нас начинается путешествие в волшебный мир слов, правил, узнаем новое, повторим старое. Сегодня у нас первое путешествие на станцию   «Секретов»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-Путешествие наше будет проходить на поезде. Прежде, чем сесть в поезд, что нужно сделать?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-Правильно, купить билеты. Для этого нужно выполнить задание. Подобрать к схеме слова. (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Торопится поезд,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Колёса стучат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А в поезде этом ребята сидят.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 секрет.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Шарады.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Первое-предлог,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Второе - летний дом.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целое порой решается с трудом.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( задача)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буквой «ч» для вас я доктор,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стоит «ч» сменить на «г».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Как перед вами встанет неприятель.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( врач-враг)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«б» мучительной бываю.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«м» одежду пожираю.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« р. » актёру я нужна.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«с» для повара важна.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( боль, моль, роль, соль)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Начало – нота,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Потом оленья украшенье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вместе - место оживлённого движенья.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( до рога)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2секрет.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Расставь числа в порядке возрастания и узнаешь сказочных героев. Для этого на листочке запишите алфавит и все буквы прономеруйте.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 66, А 20,С 36, Ж 12,И56, М 42.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 секрет.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его решения запишите алфавит на листочек и прономеруйте.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-Как звали маму и папу мальчика дяди Фёдора, уехавшего жить в деревню Простоквашено 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18, 10, 14, 14, 1.                   5, 10, 14, 1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Римма и Дима.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-Кто появлялся из глиняного кувшина, найдённого на дне реки Волькой Костыльковым, учеником 6 класса?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19, 20, 1, 18, 10,12.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23, 16, 20, 20,1, 2, 29, 25.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Старик Хоттабыч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Физминутка.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фигуры висят на нитке справа вдоль стены)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Сколько точек будет в круге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Столько раз поднимем руки.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Сколько ёлочек зелёных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Столько выполним наклонов.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присядем столько раз.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Сколько уточек у нас.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носочки встанем - потолок достанем.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тихонько сядем.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А сейчас поиграем. Игра «Хорошо - плохо».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команды. Одна называет хорошее, а другая плохое.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Зима.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Можно кататься на льду.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Санки.                                                                             Упал на льду.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Снеговик.                                                                           Холодно.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Коньки.                                                                             Щёки обморозил.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Лыжи.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Ёлка.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Большие зимние каникулы.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 секрет.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Что такое ударение?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Барсук или белка?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Кто из них зимой впадает в спячку? В отгадке ударный слог второй.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Суворов или Кутузов?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Кто из этих русских генералов не проиграл ни одного сражения? В ударном слоге слова- отгадке согласный звонкий.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 секрет.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Грамматическая арифметика.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 + большой деревянный сосуд = красивое насекомое.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 +  зарытые в земле ценности = выступление.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Итог: Подсчитываем  у кого сколько жетонов, записываем в таблицу.</w:t>
      </w:r>
    </w:p>
    <w:p>
      <w:pPr>
        <w:jc w:val="both"/>
        <w:rPr>
          <w:rFonts w:hint="default" w:ascii="Times New Roman" w:hAnsi="Times New Roman" w:cs="Times New Roman"/>
          <w:color w:val="92D050"/>
          <w:sz w:val="24"/>
          <w:szCs w:val="24"/>
        </w:rPr>
      </w:pPr>
      <w:r>
        <w:rPr>
          <w:rFonts w:hint="default" w:ascii="Times New Roman" w:hAnsi="Times New Roman" w:cs="Times New Roman"/>
          <w:color w:val="92D050"/>
          <w:sz w:val="24"/>
          <w:szCs w:val="24"/>
        </w:rPr>
        <w:t xml:space="preserve">                                               День второй.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Продолжаем наше путешествие. Перед тем как поехать на следующую станцию мы напишем диктант.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Физминутка.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Встаём и изображаем паровозик: « Чух - чух – чух»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-Вот мы с вами на станции « Угадай - Ка».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КВН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 команда – Зип – Зип ( захотим и проиграем, захотим и победим).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команда – Сосна ( союз отважных, смелых, находчивых, активных).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  Отгадать ребусы.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 Собрать разрезанную картинку.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  Отвечать по очереди на шуточные вопросы.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 Когда мальчика называют женским именем?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когда он спит – Соня)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*Когда козе минет 7 лет, что будет дальше?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пойдёт 8 )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*Когда в пустом кармане есть что- нибудь?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дырка 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*Сколько яиц можно съесть натощак?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(1 )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*На какое дерево садится ворона во время проливного дождя?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на мокрое 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*На что похожа половина яблока?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на 2 половину 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Игра.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А сейчас мы поиграем в « Бывает – не бывает». Один ученик составляет предложение, а остальные говорят бывает или не бывает.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-Последние задание. Даётся 5 минут. Составить как можно слов из слова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СКОРЛУПА.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Итог: Подсчёт жетонов и занесение их в таблицу.</w:t>
      </w:r>
    </w:p>
    <w:p>
      <w:pPr>
        <w:jc w:val="both"/>
        <w:rPr>
          <w:rFonts w:hint="default" w:ascii="Times New Roman" w:hAnsi="Times New Roman" w:cs="Times New Roman"/>
          <w:color w:val="92D050"/>
          <w:sz w:val="24"/>
          <w:szCs w:val="24"/>
        </w:rPr>
      </w:pPr>
      <w:r>
        <w:rPr>
          <w:rFonts w:hint="default" w:ascii="Times New Roman" w:hAnsi="Times New Roman" w:cs="Times New Roman"/>
          <w:color w:val="92D050"/>
          <w:sz w:val="24"/>
          <w:szCs w:val="24"/>
        </w:rPr>
        <w:t xml:space="preserve">                                День третий.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 Открытый урок – подготовка к сочинению.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Сочинение занимает достойное место в системе работы по развитию речи младших школьников. Сочинение это творческая работа. От учеников требуется самостоятельность, внесение чего-то своего. Ученик сам выбирает слова, сам составляет предложения, сам отбирает материал, сам устанавливает логические связи в тексте.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Сочинение помогает детям осознать свои чувства, развивает интерес к литературному творчеству.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Задачи урока: Обобщить знания учащихся о приметах, красках зимы, совершенствовать умение строить текст – описание с элементами рассуждения и повествования, развивать устную и письменную речь.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Оборудование: на доске запись темы сочинения « Новая одежда зимы». Словосочетания: снег – мягкий, пушистый, рыхлый, липкий, мокрый, сухой, мелкий, колючий. Снежинки – маленькие, лёгкие, красивые, холодные, сверкающие, причудливые. Падают – летят, кружатся, ложатся, усыпают землю. Небо – низкое, облачное, неприветливое. Звукозапись П. Чайковский из альбома « Времена года». Карточки с приметами о зиме ( Декабрь год кончает – год начинает.) Картины: Гробарь И.Э. « Февральская лазурь», « Мартовский снег», Б.Щербаков « Зимнее утро», « В декабре. Подмосковье»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Ход урока.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Орг. Мом.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Постановка темы и задач на уроке.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Подготовительная беседа ( играет звукозапись)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Зима – время, когда живая и неживая природа начинает жить особенной жизнью. Огромное снежное покрывало застилает всё вокруг. А как ударят морозы, инеем, сказочным узором раскрасят они деревья, кустики, дома.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У: - Ребята, а кто из вас любит это время года? Почему?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Сколько замечательных строк посвятили поэты, писатели этому удивительному времени году.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Кто помнит стихи о зиме. Прочитайте.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кто хочет, тот читает)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только поэты и писатели пишут о зиме, но и художники написали очень много картин об этом времени года. Перед вами репродукции картин художников. Рассмотрите их.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Какой темой объедены все эти картины?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Какие признаки зимы изобразили художники?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Какие краски использовали художники?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У: Итак, поэты, писатели, художники, композиторы в своих произведениях показали, как видят зиму. И у народа есть много примет о зиме.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читают по карточкам приметы, устно разбираем их)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У: Мы с вами сегодня уже говорили о том, какие краски есть у зимы- А каким голосом нужно рассказывать о зиме?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А почему тихим?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Давайте, используя слова записанные на доске, составим красивые словосочетания.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Задорный морозец, сказочный наряд, сверкающие снежинки, кружевной иней)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У: В каком стиле лучше написать сочинение?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в художественном)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-Какой тип текста мы должны будем составлять?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описание)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Давайте вспомним, из каких частей состоит сочинение.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вступительная, основная, заключительная)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Физминутка.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Включаю музыку.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встаньте и покружитесь, как снежинки)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Давайте составим 1часть сочинения. О чём вы будите здесь писать?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наступила зима, выпал снег)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 чём будем писать во 2 части?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тихо падают в лесу снежинки, подставляют солнцу свои ладошки, щёчки, каждая веточка, каждое дерево украшены пушисто – мохнатым кружевным инеем, задорный морозец)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 чём будем писать в 3 части?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о своём отношении к зиме)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Сейчас я включу музыку, а вы послушайте и если надо, то запишите себе словосочетания, которые будете использовать в сочинение. Сочинение напишите дома.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Продолжаем наше путешествие. Встаём паровозиком и едим на станцию « Минута славы»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Дети исполняют песню или читают любимое стихотворение, басню. (всем участникам даются жетоны и записываются в таблицу)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3. Итог:</w:t>
      </w:r>
    </w:p>
    <w:p>
      <w:pPr>
        <w:jc w:val="both"/>
        <w:rPr>
          <w:rFonts w:hint="default" w:ascii="Times New Roman" w:hAnsi="Times New Roman" w:cs="Times New Roman"/>
          <w:color w:val="92D050"/>
          <w:sz w:val="24"/>
          <w:szCs w:val="24"/>
        </w:rPr>
      </w:pPr>
      <w:r>
        <w:rPr>
          <w:rFonts w:hint="default" w:ascii="Times New Roman" w:hAnsi="Times New Roman" w:cs="Times New Roman"/>
          <w:color w:val="92D050"/>
          <w:sz w:val="24"/>
          <w:szCs w:val="24"/>
        </w:rPr>
        <w:t xml:space="preserve">                      День четвёртый.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Продолжаем наше путешествие. Сегодня мы едим на станцию « Почемучка»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Встаём паровозиком и делаем круг по классу. Сели. Учитель читает стихотворение.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не знаю, что ответить мне братишке моему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Есть январь, июль, октябрь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Знаю сам, а почему?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Так вот на протяжении всего нашего занятия мы будем отвечать на вопросы « Почему?». Также за правильные ответы вы будите получать жетоны. Все задания записаны на доске или на карточках.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 Третье лишнее.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Найди лишнее слово и ответь почему оно лишнее?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Рога, рожица, рожки.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Кузнец, кузнечик, кузница.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Лев, левый, левша.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Король, королева, корона.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Осёл, оса, ослиный.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Кисть, кисточка, киска.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*Кто больше?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Ик: комарик,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Ок: голубок,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К: норка,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Ишк: котишка,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Ушк: зимушка,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 Рассыпанные слова.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Суффиксы отлетели от корней. Соедините части.  Назовите профессии человека и почему они так называются.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Шахт    як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Танк     ёр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Мор      ист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Фокус   чик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Лёт        ник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Физминутка.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Игра « Узнай меня»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Один ученик описывает предмет. Остальные отгадывают его.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Почему так назвали?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Нужно объяснить, почему так назвали сказочных героев?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Золушка. Её назвали так потому, что она отдыхала от работы, сидя прямо на полу.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Белоснежка. Снегурочка. Синеглазка. Знайка. Незнайка. Айболит. Мойдодыр.  Морозко.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6.Последнее задание.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Отвечаем на замысловатые вопросы.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*Почему лиса когда бежит, оглядывается назад?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нет глаз)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*Почему кошка бегает?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летать не умеет)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*Почему шляпу носят?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она не ходит)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*По  чему собака бегает?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по земле)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*По  чему летают птицы?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по воздуху)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*Почему корова ложится?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не умеет сидеть)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*Почему собака лает?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не умеет говорить)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Подведение итогов.</w:t>
      </w:r>
    </w:p>
    <w:p>
      <w:pPr>
        <w:jc w:val="both"/>
        <w:rPr>
          <w:rFonts w:hint="default" w:ascii="Times New Roman" w:hAnsi="Times New Roman" w:cs="Times New Roman"/>
          <w:color w:val="92D050"/>
          <w:sz w:val="24"/>
          <w:szCs w:val="24"/>
        </w:rPr>
      </w:pPr>
      <w:r>
        <w:rPr>
          <w:rFonts w:hint="default" w:ascii="Times New Roman" w:hAnsi="Times New Roman" w:cs="Times New Roman"/>
          <w:color w:val="92D050"/>
          <w:sz w:val="24"/>
          <w:szCs w:val="24"/>
        </w:rPr>
        <w:t xml:space="preserve">                     День пятый.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Из старших классов участвуют: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Король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 пажа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 короля для приза – короны.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1.Сегодня мы с вами едим на последнюю станцию « Театральная» в гости к королю Красивого почерка. Вы готовы к его встречи?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А вы знаете, как нужно встречать короля?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ответы детей)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Вбегают 2 пажа.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Паж1 : Его величество король Красивого почерка!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Входит король, дети его приветствуют, пажи держат мантию)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Король: Приветствую вас ребята! А знаете, я пришёл к вам в гости не просто. Я уже давно наблюдаю за вашим почерком. У меня в королевстве есть волшебное зеркало. Стоит мне заглянуть в него, как сразу вижу ваши тетрадки. Многие ребята меня обрадовали своим красивым почерком. А сейчас я задам  вам несколько заданий ( задание открывается на доске). Возьмите по одному слову из левого столбца и правого, чтобы при сложении их получилось новое слово. Записывайте слова на листочек.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Сено   овод       сеновал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Банк    рот         банкрот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Стол    ежи        столяр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Зал       глас       залежи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Свет    ода        светёлка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Яр        вал        ярмарка 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Воз      очки      возглас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Газ       ёлка       газон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Гриб     марка   грибочки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Хор      он          хоровод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Бор       яр          борода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Король: А сейчас новое задание. На листочках записывайте отгадки на загадки.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*Во мне 2 « к» не забывайте,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Такими, как я, всегда бывайте.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точный, чистый и опрятный,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Иным же словом ( аккуратный 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*Я смерть и разрушенье сею,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Несу я гибель в дни войны.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« о» прибавь и я повею.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Покоем мирной тишины.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( о- пушка)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*Он на вокзалах есть всегда.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нему подходят поезда.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Двойное « р» содержит он,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называется ( перрон)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*Несёт меня с трудом старик,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если « ю» прибавить,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Вмиг к нему придёт на помощь тот,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Кто без труда меня несёт.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( ю-ноша)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*На большие расстоянья.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Мчится он без опозданья.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Пишется в конце два « СС»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Называется ( экспресс)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*В конце двойное « л» пиши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как зовут меня реши: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Без мастера гранёным стал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Блестящий правильный  ( кристалл)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Король: Верные мои пажи, соберите листочки, я посмотрю кто написал красиво и правильно.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Ученики: Ваше Величество! Мы приготовили для вас весёлые частушки.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дети поют частушки, король просматривает листочки)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*Начинаем петь частушки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Просим не смеяться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Тут народу очень много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Можем постесняться.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*Всех селей Андрей бежит и съезжает с горки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за партой он дрожит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Словно мышка в норке.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*Очень скоро Петя будет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Самым сильным в мире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 пока соседей будет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Грохотаньем гири.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*Дрессированных мальчишек увидала Оля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теперь она мальчишек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Дрессирует в школе.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*Врач сказал: « Укол в лопатку»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заплакал Витя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Вынул детскую лопатку и сказал: « Колите!»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*Все частушки перепели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Думаем, что хороши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 похлопайте дружнее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Мы старались от души!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Король: Спасибо, ребята! Вы замечательно пели. А сейчас наступает самая важная часть сегодняшнего праздника- вручения корон тем ученикам, у которых красивый почерк. Берегите мои короны и свой красивый почерк.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 вручение корон)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Пришла пора расставаться. Всего хорошего! До свидания друзья!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Учитель: А сейчас давайте посмотрим и посчитаем у кого сколько жетонов. Объявляется победители и вручаются грамоты.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_OldTyper">
    <w:altName w:val="Century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C7953"/>
    <w:rsid w:val="002C7953"/>
    <w:rsid w:val="00422D57"/>
    <w:rsid w:val="006E7184"/>
    <w:rsid w:val="007207A1"/>
    <w:rsid w:val="007D2809"/>
    <w:rsid w:val="00A2363E"/>
    <w:rsid w:val="00CE4FBA"/>
    <w:rsid w:val="00D64904"/>
    <w:rsid w:val="00E10F07"/>
    <w:rsid w:val="5F7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 Indent"/>
    <w:basedOn w:val="1"/>
    <w:uiPriority w:val="0"/>
    <w:pPr>
      <w:ind w:left="2127"/>
    </w:pPr>
    <w:rPr>
      <w:b/>
      <w:caps/>
      <w:sz w:val="28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2257</Words>
  <Characters>12871</Characters>
  <Lines>107</Lines>
  <Paragraphs>30</Paragraphs>
  <TotalTime>7</TotalTime>
  <ScaleCrop>false</ScaleCrop>
  <LinksUpToDate>false</LinksUpToDate>
  <CharactersWithSpaces>15098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2010-11-22T10:25:00Z</dcterms:created>
  <dc:creator>Admin</dc:creator>
  <cp:lastModifiedBy>Ольга Шудра</cp:lastModifiedBy>
  <dcterms:modified xsi:type="dcterms:W3CDTF">2023-06-07T17:39:00Z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35783C1DC5694FEBBEA127C6500662C1</vt:lpwstr>
  </property>
</Properties>
</file>